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0F" w:rsidRDefault="008C1CDA">
      <w:pPr>
        <w:spacing w:line="324" w:lineRule="auto"/>
        <w:jc w:val="center"/>
        <w:rPr>
          <w:rStyle w:val="NormalCharacter"/>
          <w:rFonts w:ascii="华文中宋" w:eastAsia="华文中宋" w:hAnsi="华文中宋"/>
          <w:sz w:val="36"/>
          <w:szCs w:val="36"/>
        </w:rPr>
      </w:pPr>
      <w:r>
        <w:rPr>
          <w:rStyle w:val="NormalCharacter"/>
          <w:rFonts w:ascii="华文中宋" w:eastAsia="华文中宋" w:hAnsi="华文中宋"/>
          <w:sz w:val="36"/>
          <w:szCs w:val="36"/>
        </w:rPr>
        <w:t>湖北师范大学教职工请（销）假审批</w:t>
      </w:r>
    </w:p>
    <w:p w:rsidR="00EA400F" w:rsidRDefault="008C1CDA">
      <w:pPr>
        <w:pStyle w:val="179"/>
        <w:ind w:leftChars="-270" w:left="-567" w:firstLineChars="0"/>
        <w:rPr>
          <w:rStyle w:val="NormalCharacter"/>
          <w:rFonts w:ascii="黑体" w:eastAsia="黑体"/>
          <w:sz w:val="44"/>
          <w:szCs w:val="44"/>
        </w:rPr>
      </w:pPr>
      <w:r>
        <w:rPr>
          <w:rStyle w:val="NormalCharacter"/>
          <w:rFonts w:ascii="仿宋_GB2312" w:eastAsia="仿宋_GB2312"/>
          <w:sz w:val="24"/>
        </w:rPr>
        <w:t>填报单位（单位公章）：经济管理与法学院</w:t>
      </w:r>
      <w:r>
        <w:rPr>
          <w:rStyle w:val="NormalCharacter"/>
          <w:rFonts w:ascii="仿宋_GB2312" w:eastAsia="仿宋_GB2312"/>
          <w:sz w:val="24"/>
        </w:rPr>
        <w:t xml:space="preserve">                  </w:t>
      </w:r>
      <w:r>
        <w:rPr>
          <w:rStyle w:val="NormalCharacter"/>
          <w:rFonts w:ascii="仿宋_GB2312" w:eastAsia="仿宋_GB2312"/>
          <w:sz w:val="24"/>
        </w:rPr>
        <w:t>经办人：</w:t>
      </w:r>
      <w:r w:rsidR="007E5E77">
        <w:rPr>
          <w:rStyle w:val="NormalCharacter"/>
          <w:rFonts w:ascii="黑体" w:eastAsia="黑体"/>
          <w:sz w:val="44"/>
          <w:szCs w:val="44"/>
        </w:rPr>
        <w:t xml:space="preserve"> </w:t>
      </w:r>
    </w:p>
    <w:tbl>
      <w:tblPr>
        <w:tblW w:w="9711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148"/>
        <w:gridCol w:w="1431"/>
        <w:gridCol w:w="479"/>
        <w:gridCol w:w="479"/>
        <w:gridCol w:w="798"/>
        <w:gridCol w:w="773"/>
        <w:gridCol w:w="345"/>
        <w:gridCol w:w="813"/>
        <w:gridCol w:w="782"/>
        <w:gridCol w:w="797"/>
        <w:gridCol w:w="1866"/>
      </w:tblGrid>
      <w:tr w:rsidR="00EA400F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1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EA400F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4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EA400F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出生年月</w:t>
            </w:r>
          </w:p>
        </w:tc>
        <w:tc>
          <w:tcPr>
            <w:tcW w:w="11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EA400F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岗位职务</w:t>
            </w:r>
          </w:p>
        </w:tc>
        <w:tc>
          <w:tcPr>
            <w:tcW w:w="7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EA400F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8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00F" w:rsidRDefault="00EA400F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cantSplit/>
          <w:trHeight w:val="643"/>
          <w:jc w:val="center"/>
        </w:trPr>
        <w:tc>
          <w:tcPr>
            <w:tcW w:w="11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请假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类别</w:t>
            </w:r>
          </w:p>
        </w:tc>
        <w:tc>
          <w:tcPr>
            <w:tcW w:w="8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00F" w:rsidRDefault="008C1CDA">
            <w:pPr>
              <w:rPr>
                <w:rStyle w:val="NormalCharacter"/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1.</w:t>
            </w:r>
            <w:r>
              <w:rPr>
                <w:rStyle w:val="NormalCharacter"/>
                <w:rFonts w:ascii="仿宋_GB2312" w:eastAsia="仿宋_GB2312"/>
                <w:sz w:val="24"/>
              </w:rPr>
              <w:t>事假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2.</w:t>
            </w:r>
            <w:r>
              <w:rPr>
                <w:rStyle w:val="NormalCharacter"/>
                <w:rFonts w:ascii="仿宋_GB2312" w:eastAsia="仿宋_GB2312"/>
                <w:sz w:val="24"/>
              </w:rPr>
              <w:t>病假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3.</w:t>
            </w:r>
            <w:r>
              <w:rPr>
                <w:rStyle w:val="NormalCharacter"/>
                <w:rFonts w:ascii="仿宋_GB2312" w:eastAsia="仿宋_GB2312"/>
                <w:sz w:val="24"/>
              </w:rPr>
              <w:t>婚假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4.</w:t>
            </w:r>
            <w:r>
              <w:rPr>
                <w:rStyle w:val="NormalCharacter"/>
                <w:rFonts w:ascii="仿宋_GB2312" w:eastAsia="仿宋_GB2312"/>
                <w:sz w:val="24"/>
              </w:rPr>
              <w:t>产假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5.</w:t>
            </w:r>
            <w:r>
              <w:rPr>
                <w:rStyle w:val="NormalCharacter"/>
                <w:rFonts w:ascii="仿宋_GB2312" w:eastAsia="仿宋_GB2312"/>
                <w:sz w:val="24"/>
              </w:rPr>
              <w:t>丧假</w:t>
            </w:r>
            <w:r>
              <w:rPr>
                <w:rStyle w:val="NormalCharacter"/>
                <w:rFonts w:ascii="仿宋_GB2312" w:eastAsia="仿宋_GB2312"/>
                <w:sz w:val="24"/>
              </w:rPr>
              <w:t>6.</w:t>
            </w:r>
            <w:r>
              <w:rPr>
                <w:rStyle w:val="NormalCharacter"/>
                <w:rFonts w:ascii="仿宋_GB2312" w:eastAsia="仿宋_GB2312"/>
                <w:sz w:val="24"/>
              </w:rPr>
              <w:t>探亲假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7.</w:t>
            </w:r>
            <w:r>
              <w:rPr>
                <w:rStyle w:val="NormalCharacter"/>
                <w:rFonts w:ascii="仿宋_GB2312" w:eastAsia="仿宋_GB2312"/>
                <w:sz w:val="24"/>
              </w:rPr>
              <w:t>其他</w:t>
            </w: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trHeight w:val="671"/>
          <w:jc w:val="center"/>
        </w:trPr>
        <w:tc>
          <w:tcPr>
            <w:tcW w:w="11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请假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期限</w:t>
            </w:r>
          </w:p>
        </w:tc>
        <w:tc>
          <w:tcPr>
            <w:tcW w:w="8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00F" w:rsidRDefault="008C1CDA">
            <w:pPr>
              <w:jc w:val="left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自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 </w:t>
            </w: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4"/>
              </w:rPr>
              <w:t>日至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 </w:t>
            </w: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</w:t>
            </w:r>
            <w:r>
              <w:rPr>
                <w:rStyle w:val="NormalCharacter"/>
                <w:rFonts w:ascii="仿宋_GB2312" w:eastAsia="仿宋_GB2312"/>
                <w:sz w:val="24"/>
              </w:rPr>
              <w:t>日（共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天）</w:t>
            </w: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trHeight w:val="132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具体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请假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事由</w:t>
            </w:r>
          </w:p>
        </w:tc>
        <w:tc>
          <w:tcPr>
            <w:tcW w:w="8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00F" w:rsidRDefault="00EA400F">
            <w:pPr>
              <w:jc w:val="right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</w:p>
          <w:p w:rsidR="00EA400F" w:rsidRDefault="00EA400F">
            <w:pPr>
              <w:jc w:val="right"/>
              <w:rPr>
                <w:rStyle w:val="NormalCharacter"/>
                <w:rFonts w:ascii="仿宋_GB2312" w:eastAsia="仿宋_GB2312" w:hint="eastAsia"/>
                <w:sz w:val="24"/>
              </w:rPr>
            </w:pPr>
          </w:p>
          <w:p w:rsidR="009960E5" w:rsidRDefault="009960E5">
            <w:pPr>
              <w:jc w:val="right"/>
              <w:rPr>
                <w:rStyle w:val="NormalCharacter"/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8C1CDA">
            <w:pPr>
              <w:ind w:firstLineChars="200" w:firstLine="480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本人签名：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</w:t>
            </w: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日（证明材料请附后）</w:t>
            </w: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11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所在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单位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意见</w:t>
            </w:r>
          </w:p>
        </w:tc>
        <w:tc>
          <w:tcPr>
            <w:tcW w:w="8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00F" w:rsidRDefault="00EA400F">
            <w:pPr>
              <w:jc w:val="right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8C1CDA">
            <w:pPr>
              <w:ind w:firstLineChars="1000" w:firstLine="2400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负责人（签字）：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日</w:t>
            </w: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trHeight w:val="217"/>
          <w:jc w:val="center"/>
        </w:trPr>
        <w:tc>
          <w:tcPr>
            <w:tcW w:w="11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人事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处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审核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意见</w:t>
            </w:r>
          </w:p>
        </w:tc>
        <w:tc>
          <w:tcPr>
            <w:tcW w:w="8563" w:type="dxa"/>
            <w:gridSpan w:val="10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00F" w:rsidRDefault="00EA400F">
            <w:pPr>
              <w:jc w:val="right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8C1CDA">
            <w:pPr>
              <w:ind w:firstLineChars="1000" w:firstLine="2400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负责人（签字）：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日</w:t>
            </w: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trHeight w:val="1119"/>
          <w:jc w:val="center"/>
        </w:trPr>
        <w:tc>
          <w:tcPr>
            <w:tcW w:w="11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会签单位意见</w:t>
            </w:r>
          </w:p>
        </w:tc>
        <w:tc>
          <w:tcPr>
            <w:tcW w:w="8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00F" w:rsidRDefault="00EA400F">
            <w:pPr>
              <w:ind w:right="420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</w:p>
          <w:p w:rsidR="00EA400F" w:rsidRDefault="00EA400F">
            <w:pPr>
              <w:ind w:right="420"/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8C1CDA">
            <w:pPr>
              <w:ind w:right="420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日（生育类由计生部门盖章</w:t>
            </w:r>
          </w:p>
          <w:p w:rsidR="00EA400F" w:rsidRDefault="008C1CDA">
            <w:pPr>
              <w:ind w:right="420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Style w:val="NormalCharacter"/>
                <w:rFonts w:ascii="仿宋_GB2312" w:eastAsia="仿宋_GB2312"/>
                <w:sz w:val="24"/>
              </w:rPr>
              <w:t>丧葬类由离退休部门盖章</w:t>
            </w:r>
          </w:p>
          <w:p w:rsidR="00EA400F" w:rsidRDefault="008C1CDA">
            <w:pPr>
              <w:ind w:right="420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Style w:val="NormalCharacter"/>
                <w:rFonts w:ascii="仿宋_GB2312" w:eastAsia="仿宋_GB2312"/>
                <w:sz w:val="24"/>
              </w:rPr>
              <w:t>辅导员由学工部门盖章）</w:t>
            </w: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trHeight w:val="213"/>
          <w:jc w:val="center"/>
        </w:trPr>
        <w:tc>
          <w:tcPr>
            <w:tcW w:w="1148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分管校领导</w:t>
            </w:r>
          </w:p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意见</w:t>
            </w:r>
          </w:p>
        </w:tc>
        <w:tc>
          <w:tcPr>
            <w:tcW w:w="8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EA400F" w:rsidRDefault="00EA400F">
            <w:pPr>
              <w:jc w:val="right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8C1CDA">
            <w:pPr>
              <w:ind w:firstLineChars="1000" w:firstLine="2400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校领导（签字）：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日</w:t>
            </w: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trHeight w:val="1318"/>
          <w:jc w:val="center"/>
        </w:trPr>
        <w:tc>
          <w:tcPr>
            <w:tcW w:w="1148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销假</w:t>
            </w:r>
          </w:p>
        </w:tc>
        <w:tc>
          <w:tcPr>
            <w:tcW w:w="3960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EA400F">
            <w:pP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</w:p>
          <w:p w:rsidR="00EA400F" w:rsidRDefault="008C1CDA">
            <w:pP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  <w:t>销假时间：</w:t>
            </w:r>
            <w: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  <w:t>年</w:t>
            </w:r>
            <w: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  <w:t>月</w:t>
            </w:r>
            <w: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  <w:t>日</w:t>
            </w: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8C1CDA">
            <w:pPr>
              <w:ind w:firstLineChars="200" w:firstLine="480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本人签名：</w:t>
            </w:r>
          </w:p>
          <w:p w:rsidR="00EA400F" w:rsidRDefault="008C1CDA">
            <w:pPr>
              <w:ind w:firstLineChars="750" w:firstLine="1800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日</w:t>
            </w:r>
          </w:p>
        </w:tc>
        <w:tc>
          <w:tcPr>
            <w:tcW w:w="460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A400F" w:rsidRDefault="00EA400F">
            <w:pPr>
              <w:ind w:right="360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</w:p>
          <w:p w:rsidR="00EA400F" w:rsidRDefault="00EA400F">
            <w:pPr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8C1CDA">
            <w:pPr>
              <w:ind w:firstLineChars="200" w:firstLine="480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单位负责人：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</w:t>
            </w:r>
          </w:p>
          <w:p w:rsidR="00EA400F" w:rsidRDefault="008C1CDA">
            <w:pPr>
              <w:ind w:firstLineChars="850" w:firstLine="2040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日</w:t>
            </w:r>
          </w:p>
        </w:tc>
      </w:tr>
      <w:tr w:rsidR="00EA400F">
        <w:tblPrEx>
          <w:tblCellMar>
            <w:top w:w="0" w:type="dxa"/>
            <w:bottom w:w="0" w:type="dxa"/>
          </w:tblCellMar>
        </w:tblPrEx>
        <w:trPr>
          <w:trHeight w:val="1047"/>
          <w:jc w:val="center"/>
        </w:trPr>
        <w:tc>
          <w:tcPr>
            <w:tcW w:w="11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00F" w:rsidRDefault="008C1CDA">
            <w:pPr>
              <w:jc w:val="center"/>
              <w:rPr>
                <w:rStyle w:val="NormalCharacter"/>
                <w:rFonts w:ascii="仿宋_GB2312" w:eastAsia="仿宋_GB2312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人事处意见</w:t>
            </w:r>
          </w:p>
        </w:tc>
        <w:tc>
          <w:tcPr>
            <w:tcW w:w="85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00F" w:rsidRDefault="00EA400F">
            <w:pPr>
              <w:jc w:val="left"/>
              <w:rPr>
                <w:rStyle w:val="NormalCharacter"/>
                <w:rFonts w:ascii="仿宋_GB2312" w:eastAsia="仿宋_GB2312" w:hAnsi="Times New Roman"/>
                <w:sz w:val="24"/>
                <w:szCs w:val="24"/>
              </w:rPr>
            </w:pPr>
          </w:p>
          <w:p w:rsidR="00EA400F" w:rsidRDefault="00EA400F">
            <w:pPr>
              <w:ind w:firstLineChars="200" w:firstLine="480"/>
              <w:rPr>
                <w:rStyle w:val="NormalCharacter"/>
                <w:rFonts w:ascii="仿宋_GB2312" w:eastAsia="仿宋_GB2312"/>
                <w:sz w:val="24"/>
              </w:rPr>
            </w:pPr>
          </w:p>
          <w:p w:rsidR="00EA400F" w:rsidRDefault="008C1CDA">
            <w:pPr>
              <w:ind w:firstLineChars="1400" w:firstLine="3360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负责人：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Style w:val="NormalCharacter"/>
                <w:rFonts w:ascii="仿宋_GB2312" w:eastAsia="仿宋_GB2312"/>
                <w:sz w:val="24"/>
              </w:rPr>
              <w:t>年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月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</w:t>
            </w:r>
            <w:r>
              <w:rPr>
                <w:rStyle w:val="NormalCharacter"/>
                <w:rFonts w:ascii="仿宋_GB2312" w:eastAsia="仿宋_GB2312"/>
                <w:sz w:val="24"/>
              </w:rPr>
              <w:t>日</w:t>
            </w:r>
            <w:r>
              <w:rPr>
                <w:rStyle w:val="NormalCharacter"/>
                <w:rFonts w:ascii="仿宋_GB2312" w:eastAsia="仿宋_GB2312"/>
                <w:sz w:val="24"/>
              </w:rPr>
              <w:t xml:space="preserve">                        </w:t>
            </w:r>
          </w:p>
        </w:tc>
      </w:tr>
    </w:tbl>
    <w:p w:rsidR="00EA400F" w:rsidRDefault="00EA400F">
      <w:pPr>
        <w:rPr>
          <w:rStyle w:val="NormalCharacter"/>
        </w:rPr>
      </w:pPr>
    </w:p>
    <w:sectPr w:rsidR="00EA400F">
      <w:pgSz w:w="11906" w:h="16838"/>
      <w:pgMar w:top="1440" w:right="1689" w:bottom="1213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noPunctuationKerning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A400F"/>
    <w:rsid w:val="007E5E77"/>
    <w:rsid w:val="008C1CDA"/>
    <w:rsid w:val="009960E5"/>
    <w:rsid w:val="00E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9">
    <w:name w:val="179"/>
    <w:basedOn w:val="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49047</cp:lastModifiedBy>
  <cp:revision>4</cp:revision>
  <cp:lastPrinted>2022-10-05T08:07:00Z</cp:lastPrinted>
  <dcterms:created xsi:type="dcterms:W3CDTF">2022-10-05T08:06:00Z</dcterms:created>
  <dcterms:modified xsi:type="dcterms:W3CDTF">2022-10-05T08:43:00Z</dcterms:modified>
</cp:coreProperties>
</file>